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D49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</w:t>
      </w:r>
      <w:proofErr w:type="gramStart"/>
      <w:r>
        <w:rPr>
          <w:sz w:val="20"/>
          <w:szCs w:val="20"/>
        </w:rPr>
        <w:t>),  nečlenové</w:t>
      </w:r>
      <w:proofErr w:type="gramEnd"/>
      <w:r>
        <w:rPr>
          <w:sz w:val="20"/>
          <w:szCs w:val="20"/>
        </w:rPr>
        <w:t xml:space="preserve"> platí dvojnásobek.</w:t>
      </w:r>
    </w:p>
    <w:p w14:paraId="3071B3E2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150EC1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! Pro každého </w:t>
      </w:r>
      <w:proofErr w:type="gramStart"/>
      <w:r>
        <w:rPr>
          <w:b/>
          <w:sz w:val="20"/>
          <w:szCs w:val="20"/>
        </w:rPr>
        <w:t>psa  vyplňte</w:t>
      </w:r>
      <w:proofErr w:type="gramEnd"/>
      <w:r>
        <w:rPr>
          <w:b/>
          <w:sz w:val="20"/>
          <w:szCs w:val="20"/>
        </w:rPr>
        <w:t xml:space="preserve">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</w:t>
      </w:r>
      <w:proofErr w:type="spellStart"/>
      <w:r>
        <w:rPr>
          <w:b/>
          <w:sz w:val="20"/>
          <w:szCs w:val="20"/>
        </w:rPr>
        <w:t>gsm</w:t>
      </w:r>
      <w:proofErr w:type="spellEnd"/>
      <w:r>
        <w:rPr>
          <w:b/>
          <w:sz w:val="20"/>
          <w:szCs w:val="20"/>
        </w:rPr>
        <w:t xml:space="preserve"> kontakt</w:t>
      </w:r>
      <w:proofErr w:type="gramStart"/>
      <w:r>
        <w:rPr>
          <w:b/>
          <w:sz w:val="20"/>
          <w:szCs w:val="20"/>
        </w:rPr>
        <w:t>. !</w:t>
      </w:r>
      <w:proofErr w:type="gramEnd"/>
    </w:p>
    <w:p w14:paraId="72163157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955"/>
        <w:gridCol w:w="1955"/>
      </w:tblGrid>
      <w:tr w:rsidR="00BF0D19" w14:paraId="134BF734" w14:textId="77777777" w:rsidTr="00952193">
        <w:trPr>
          <w:jc w:val="center"/>
        </w:trPr>
        <w:tc>
          <w:tcPr>
            <w:tcW w:w="1957" w:type="dxa"/>
          </w:tcPr>
          <w:p w14:paraId="586FCDD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</w:p>
        </w:tc>
        <w:tc>
          <w:tcPr>
            <w:tcW w:w="1955" w:type="dxa"/>
          </w:tcPr>
          <w:p w14:paraId="5437A477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I.uzávěrka</w:t>
            </w:r>
            <w:proofErr w:type="spellEnd"/>
          </w:p>
        </w:tc>
        <w:tc>
          <w:tcPr>
            <w:tcW w:w="1955" w:type="dxa"/>
          </w:tcPr>
          <w:p w14:paraId="75AD4564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II.uzávěrka</w:t>
            </w:r>
            <w:proofErr w:type="spellEnd"/>
          </w:p>
        </w:tc>
      </w:tr>
      <w:tr w:rsidR="00BF0D19" w14:paraId="7BEEAEF8" w14:textId="77777777" w:rsidTr="00952193">
        <w:trPr>
          <w:jc w:val="center"/>
        </w:trPr>
        <w:tc>
          <w:tcPr>
            <w:tcW w:w="1957" w:type="dxa"/>
          </w:tcPr>
          <w:p w14:paraId="645752B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955" w:type="dxa"/>
          </w:tcPr>
          <w:p w14:paraId="050C311D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3FC4CCB9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  <w:r w:rsidR="00BF0D19">
              <w:rPr>
                <w:iCs/>
                <w:sz w:val="20"/>
              </w:rPr>
              <w:t>00Kč</w:t>
            </w:r>
          </w:p>
        </w:tc>
      </w:tr>
      <w:tr w:rsidR="00BF0D19" w14:paraId="45C49E04" w14:textId="77777777" w:rsidTr="00952193">
        <w:trPr>
          <w:jc w:val="center"/>
        </w:trPr>
        <w:tc>
          <w:tcPr>
            <w:tcW w:w="1957" w:type="dxa"/>
          </w:tcPr>
          <w:p w14:paraId="0EBB512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Cs/>
                  <w:sz w:val="20"/>
                </w:rPr>
                <w:t>2. a</w:t>
              </w:r>
            </w:smartTag>
            <w:r>
              <w:rPr>
                <w:iCs/>
                <w:sz w:val="20"/>
              </w:rPr>
              <w:t xml:space="preserve"> každý další pes </w:t>
            </w:r>
          </w:p>
        </w:tc>
        <w:tc>
          <w:tcPr>
            <w:tcW w:w="1955" w:type="dxa"/>
          </w:tcPr>
          <w:p w14:paraId="43256F7B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50Kč</w:t>
            </w:r>
          </w:p>
        </w:tc>
        <w:tc>
          <w:tcPr>
            <w:tcW w:w="1955" w:type="dxa"/>
          </w:tcPr>
          <w:p w14:paraId="0E329681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50Kč</w:t>
            </w:r>
          </w:p>
        </w:tc>
      </w:tr>
      <w:tr w:rsidR="00BF0D19" w14:paraId="74BCD553" w14:textId="77777777" w:rsidTr="00952193">
        <w:trPr>
          <w:jc w:val="center"/>
        </w:trPr>
        <w:tc>
          <w:tcPr>
            <w:tcW w:w="1957" w:type="dxa"/>
          </w:tcPr>
          <w:p w14:paraId="22EEE06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955" w:type="dxa"/>
          </w:tcPr>
          <w:p w14:paraId="4123F7A2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1BDFD360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 xml:space="preserve">00Kč </w:t>
            </w:r>
          </w:p>
        </w:tc>
      </w:tr>
      <w:tr w:rsidR="00BF0D19" w14:paraId="4C742509" w14:textId="77777777" w:rsidTr="00952193">
        <w:trPr>
          <w:jc w:val="center"/>
        </w:trPr>
        <w:tc>
          <w:tcPr>
            <w:tcW w:w="1957" w:type="dxa"/>
          </w:tcPr>
          <w:p w14:paraId="0B50CDFD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955" w:type="dxa"/>
          </w:tcPr>
          <w:p w14:paraId="35FB07B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955" w:type="dxa"/>
          </w:tcPr>
          <w:p w14:paraId="7A633EFB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  <w:tr w:rsidR="00BF0D19" w14:paraId="4060D9EB" w14:textId="77777777" w:rsidTr="00952193">
        <w:trPr>
          <w:jc w:val="center"/>
        </w:trPr>
        <w:tc>
          <w:tcPr>
            <w:tcW w:w="1957" w:type="dxa"/>
          </w:tcPr>
          <w:p w14:paraId="1EBD9BDE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955" w:type="dxa"/>
          </w:tcPr>
          <w:p w14:paraId="6B116611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955" w:type="dxa"/>
          </w:tcPr>
          <w:p w14:paraId="158592E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</w:tbl>
    <w:p w14:paraId="5E94E2D6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10CF1D1D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749C8E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</w:t>
      </w:r>
      <w:proofErr w:type="spellStart"/>
      <w:r>
        <w:rPr>
          <w:sz w:val="20"/>
          <w:szCs w:val="20"/>
        </w:rPr>
        <w:t>KPaCHP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</w:t>
      </w:r>
      <w:proofErr w:type="spellEnd"/>
      <w:r>
        <w:rPr>
          <w:sz w:val="20"/>
          <w:szCs w:val="20"/>
        </w:rPr>
        <w:t>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3507D188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07FE1F42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 xml:space="preserve">Průkaz původu psa nebo doklad plemenné knihy, že pes je/bude zapsán do plemenné knihy uznané FCI, </w:t>
      </w:r>
      <w:proofErr w:type="spellStart"/>
      <w:r>
        <w:rPr>
          <w:sz w:val="20"/>
          <w:szCs w:val="20"/>
        </w:rPr>
        <w:t>europas</w:t>
      </w:r>
      <w:proofErr w:type="spellEnd"/>
      <w:r>
        <w:rPr>
          <w:sz w:val="20"/>
          <w:szCs w:val="20"/>
        </w:rPr>
        <w:t xml:space="preserve"> s platným očkováním</w:t>
      </w:r>
    </w:p>
    <w:p w14:paraId="3B01DA14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1180675" w14:textId="77777777" w:rsidR="00232532" w:rsidRPr="003178AA" w:rsidRDefault="00232532" w:rsidP="002325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VŠEOBECNÁ USTANOVENÍ: </w:t>
      </w:r>
      <w:r w:rsidRPr="003178AA">
        <w:rPr>
          <w:sz w:val="20"/>
          <w:szCs w:val="20"/>
        </w:rPr>
        <w:t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</w:t>
      </w:r>
      <w:proofErr w:type="spellStart"/>
      <w:r w:rsidRPr="003178AA">
        <w:rPr>
          <w:sz w:val="20"/>
          <w:szCs w:val="20"/>
        </w:rPr>
        <w:t>vyjímky</w:t>
      </w:r>
      <w:proofErr w:type="spellEnd"/>
      <w:r w:rsidRPr="003178AA">
        <w:rPr>
          <w:sz w:val="20"/>
          <w:szCs w:val="20"/>
        </w:rPr>
        <w:t xml:space="preserve"> viz Výstavní řád ČMKU ),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21BCA480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CFF8EDA" w14:textId="77777777" w:rsidR="00232532" w:rsidRPr="00840FEE" w:rsidRDefault="00232532" w:rsidP="00232532">
      <w:pPr>
        <w:pStyle w:val="Normlnweb"/>
        <w:jc w:val="both"/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 xml:space="preserve">Protest proti rozhodnutí rozhodčího je nepřípustný. Protest lze podat pouze z formálních důvodů pro porušení propozic a výstavního řádu ČMKU a </w:t>
      </w:r>
      <w:proofErr w:type="spellStart"/>
      <w:r w:rsidRPr="00840FEE">
        <w:rPr>
          <w:sz w:val="20"/>
          <w:szCs w:val="20"/>
        </w:rPr>
        <w:t>KPaCHP</w:t>
      </w:r>
      <w:proofErr w:type="spellEnd"/>
      <w:r w:rsidR="008D6798">
        <w:rPr>
          <w:sz w:val="20"/>
          <w:szCs w:val="20"/>
        </w:rPr>
        <w:t xml:space="preserve">, </w:t>
      </w:r>
      <w:proofErr w:type="spellStart"/>
      <w:r w:rsidR="008D6798">
        <w:rPr>
          <w:sz w:val="20"/>
          <w:szCs w:val="20"/>
        </w:rPr>
        <w:t>z</w:t>
      </w:r>
      <w:r w:rsidRPr="00840FEE">
        <w:rPr>
          <w:sz w:val="20"/>
          <w:szCs w:val="20"/>
        </w:rPr>
        <w:t>.s</w:t>
      </w:r>
      <w:proofErr w:type="spellEnd"/>
      <w:r w:rsidRPr="00840FEE">
        <w:rPr>
          <w:sz w:val="20"/>
          <w:szCs w:val="20"/>
        </w:rPr>
        <w:t xml:space="preserve">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852"/>
      </w:tblGrid>
      <w:tr w:rsidR="00692E18" w14:paraId="1F0A8A77" w14:textId="77777777">
        <w:tc>
          <w:tcPr>
            <w:tcW w:w="1574" w:type="dxa"/>
          </w:tcPr>
          <w:p w14:paraId="53181E8E" w14:textId="77777777" w:rsidR="00692E18" w:rsidRDefault="007D1856">
            <w:r>
              <w:rPr>
                <w:noProof/>
              </w:rPr>
              <w:lastRenderedPageBreak/>
              <w:drawing>
                <wp:inline distT="0" distB="0" distL="0" distR="0" wp14:anchorId="032F5C65" wp14:editId="4AF83115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5F5913DD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775BDCCC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 xml:space="preserve">, </w:t>
            </w:r>
            <w:proofErr w:type="spellStart"/>
            <w:r w:rsidR="008D6798">
              <w:rPr>
                <w:b/>
              </w:rPr>
              <w:t>z</w:t>
            </w:r>
            <w:r>
              <w:rPr>
                <w:b/>
              </w:rPr>
              <w:t>.s</w:t>
            </w:r>
            <w:proofErr w:type="spellEnd"/>
            <w:r>
              <w:rPr>
                <w:b/>
              </w:rPr>
              <w:t>.</w:t>
            </w:r>
          </w:p>
          <w:p w14:paraId="1A32844F" w14:textId="77777777" w:rsidR="00692E18" w:rsidRDefault="00692E18"/>
        </w:tc>
      </w:tr>
    </w:tbl>
    <w:p w14:paraId="726EC0CF" w14:textId="77777777" w:rsidR="00CF0CCC" w:rsidRDefault="00CF0CCC" w:rsidP="0083611B">
      <w:pPr>
        <w:jc w:val="center"/>
        <w:rPr>
          <w:sz w:val="22"/>
          <w:szCs w:val="22"/>
        </w:rPr>
      </w:pPr>
    </w:p>
    <w:p w14:paraId="1DE7AD47" w14:textId="77777777" w:rsidR="00DA679A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</w:p>
    <w:p w14:paraId="5BEF3BCE" w14:textId="6F0E6D1E" w:rsidR="005C3AA5" w:rsidRDefault="00AF2FEF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>Májovou</w:t>
      </w:r>
      <w:r w:rsidR="009D611D">
        <w:rPr>
          <w:sz w:val="22"/>
          <w:szCs w:val="22"/>
        </w:rPr>
        <w:t xml:space="preserve"> klubovou </w:t>
      </w:r>
      <w:r w:rsidR="00DA679A" w:rsidRPr="00DA679A">
        <w:rPr>
          <w:sz w:val="22"/>
          <w:szCs w:val="22"/>
        </w:rPr>
        <w:t>výstav</w:t>
      </w:r>
      <w:r w:rsidR="00DA679A">
        <w:rPr>
          <w:sz w:val="22"/>
          <w:szCs w:val="22"/>
        </w:rPr>
        <w:t>u</w:t>
      </w:r>
      <w:r w:rsidR="00DA679A" w:rsidRPr="00DA679A">
        <w:rPr>
          <w:sz w:val="22"/>
          <w:szCs w:val="22"/>
        </w:rPr>
        <w:t xml:space="preserve"> pudlů a </w:t>
      </w:r>
      <w:r w:rsidR="009D611D">
        <w:rPr>
          <w:sz w:val="22"/>
          <w:szCs w:val="22"/>
        </w:rPr>
        <w:t>kudrnatých vícebarevných psů</w:t>
      </w:r>
      <w:r w:rsidR="00DA679A" w:rsidRPr="00DA679A">
        <w:rPr>
          <w:sz w:val="22"/>
          <w:szCs w:val="22"/>
        </w:rPr>
        <w:t xml:space="preserve"> se zadáváním titulů CAJC, CAC a klubových čekatelství</w:t>
      </w:r>
    </w:p>
    <w:p w14:paraId="03D644D3" w14:textId="77777777" w:rsidR="00DA679A" w:rsidRDefault="00DA679A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</w:tblGrid>
      <w:tr w:rsidR="00692E18" w14:paraId="0056542E" w14:textId="77777777">
        <w:tc>
          <w:tcPr>
            <w:tcW w:w="6480" w:type="dxa"/>
          </w:tcPr>
          <w:p w14:paraId="4E1B1736" w14:textId="46979444" w:rsidR="00692E18" w:rsidRDefault="00BF0D19" w:rsidP="008D49A5">
            <w:pPr>
              <w:jc w:val="center"/>
            </w:pPr>
            <w:r>
              <w:rPr>
                <w:b/>
              </w:rPr>
              <w:t xml:space="preserve">NEDĚLE </w:t>
            </w:r>
            <w:r w:rsidR="00AF2FEF">
              <w:rPr>
                <w:b/>
              </w:rPr>
              <w:t>29</w:t>
            </w:r>
            <w:r w:rsidR="0005759E">
              <w:rPr>
                <w:b/>
              </w:rPr>
              <w:t>.</w:t>
            </w:r>
            <w:r w:rsidR="00AF2FEF">
              <w:rPr>
                <w:b/>
              </w:rPr>
              <w:t>5</w:t>
            </w:r>
            <w:r w:rsidR="00D500A5">
              <w:rPr>
                <w:b/>
              </w:rPr>
              <w:t>.20</w:t>
            </w:r>
            <w:r w:rsidR="009D611D">
              <w:rPr>
                <w:b/>
              </w:rPr>
              <w:t>2</w:t>
            </w:r>
            <w:r w:rsidR="00AF2FEF">
              <w:rPr>
                <w:b/>
              </w:rPr>
              <w:t>2</w:t>
            </w:r>
          </w:p>
        </w:tc>
      </w:tr>
    </w:tbl>
    <w:p w14:paraId="0AE808DC" w14:textId="77777777" w:rsidR="00692E18" w:rsidRPr="00D36443" w:rsidRDefault="00692E18">
      <w:pPr>
        <w:rPr>
          <w:b/>
          <w:i/>
          <w:sz w:val="16"/>
          <w:szCs w:val="16"/>
        </w:rPr>
      </w:pPr>
    </w:p>
    <w:p w14:paraId="02A8907B" w14:textId="77777777" w:rsidR="00BF0D19" w:rsidRDefault="0005759E" w:rsidP="00BF0D1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Psí škola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Superpes</w:t>
      </w:r>
      <w:proofErr w:type="spellEnd"/>
    </w:p>
    <w:p w14:paraId="17BB7526" w14:textId="77777777" w:rsidR="00BF0D19" w:rsidRDefault="0005759E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Lysá nad Labem</w:t>
      </w:r>
    </w:p>
    <w:p w14:paraId="0D89FF6A" w14:textId="77777777" w:rsidR="00BF0D19" w:rsidRDefault="0005759E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https//skola.superpes.cz/</w:t>
      </w:r>
      <w:proofErr w:type="spellStart"/>
      <w:r>
        <w:rPr>
          <w:rFonts w:ascii="Arial" w:hAnsi="Arial" w:cs="Arial"/>
          <w:sz w:val="18"/>
          <w:szCs w:val="18"/>
        </w:rPr>
        <w:t>kontaktni-iformace</w:t>
      </w:r>
      <w:proofErr w:type="spellEnd"/>
      <w:r>
        <w:rPr>
          <w:rFonts w:ascii="Arial" w:hAnsi="Arial" w:cs="Arial"/>
          <w:sz w:val="18"/>
          <w:szCs w:val="18"/>
        </w:rPr>
        <w:t>/</w:t>
      </w:r>
    </w:p>
    <w:p w14:paraId="02184974" w14:textId="77777777" w:rsidR="00692E18" w:rsidRDefault="00692E18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1571"/>
        <w:gridCol w:w="1642"/>
        <w:gridCol w:w="3210"/>
      </w:tblGrid>
      <w:tr w:rsidR="00692E18" w14:paraId="27634731" w14:textId="77777777">
        <w:tc>
          <w:tcPr>
            <w:tcW w:w="1574" w:type="dxa"/>
          </w:tcPr>
          <w:p w14:paraId="78C698CC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4906" w:type="dxa"/>
            <w:gridSpan w:val="2"/>
          </w:tcPr>
          <w:p w14:paraId="75E0BC35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D19">
              <w:rPr>
                <w:sz w:val="20"/>
                <w:szCs w:val="20"/>
              </w:rPr>
              <w:t>8.00  -    9.00  přejímka psů</w:t>
            </w:r>
          </w:p>
          <w:p w14:paraId="49A1282D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9.00  -    9.15  zahájení výstavy</w:t>
            </w:r>
          </w:p>
          <w:p w14:paraId="468F27FB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9.15  -  14.00  posuzování v kruzích</w:t>
            </w:r>
            <w:r>
              <w:rPr>
                <w:sz w:val="20"/>
                <w:szCs w:val="20"/>
              </w:rPr>
              <w:br/>
              <w:t xml:space="preserve">14.30  -  16.00  odpolední soutěže </w:t>
            </w:r>
          </w:p>
          <w:p w14:paraId="7CFD95A8" w14:textId="77777777" w:rsidR="00692E18" w:rsidRDefault="00BF0D19" w:rsidP="00DA679A">
            <w:r>
              <w:rPr>
                <w:bCs/>
                <w:sz w:val="20"/>
                <w:szCs w:val="20"/>
              </w:rPr>
              <w:t>Předání klubových šampionátů</w:t>
            </w:r>
          </w:p>
        </w:tc>
      </w:tr>
      <w:tr w:rsidR="00692E18" w14:paraId="1B9BB8B8" w14:textId="77777777">
        <w:trPr>
          <w:trHeight w:val="80"/>
        </w:trPr>
        <w:tc>
          <w:tcPr>
            <w:tcW w:w="1574" w:type="dxa"/>
          </w:tcPr>
          <w:p w14:paraId="26AEF1B4" w14:textId="77777777" w:rsidR="00692E18" w:rsidRDefault="00692E18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4906" w:type="dxa"/>
            <w:gridSpan w:val="2"/>
          </w:tcPr>
          <w:p w14:paraId="08C73C5E" w14:textId="30EA71D7" w:rsidR="00DA679A" w:rsidRDefault="00AF2FEF" w:rsidP="009D611D">
            <w:pPr>
              <w:rPr>
                <w:b/>
              </w:rPr>
            </w:pPr>
            <w:r>
              <w:rPr>
                <w:b/>
              </w:rPr>
              <w:t>Ing. Alena Košťálová</w:t>
            </w:r>
            <w:r w:rsidR="00DA679A" w:rsidRPr="00DA679A">
              <w:rPr>
                <w:b/>
              </w:rPr>
              <w:t xml:space="preserve">, </w:t>
            </w:r>
            <w:r w:rsidR="009D611D">
              <w:rPr>
                <w:b/>
              </w:rPr>
              <w:t>ČR</w:t>
            </w:r>
            <w:r w:rsidR="00DA679A">
              <w:rPr>
                <w:b/>
              </w:rPr>
              <w:t xml:space="preserve"> – pudl</w:t>
            </w:r>
            <w:r w:rsidR="009D611D">
              <w:rPr>
                <w:b/>
              </w:rPr>
              <w:t xml:space="preserve"> a kudrnatý vícebarevný pes</w:t>
            </w:r>
          </w:p>
          <w:p w14:paraId="569E8D33" w14:textId="29B7BC80" w:rsidR="009D611D" w:rsidRPr="00042A20" w:rsidRDefault="009D611D" w:rsidP="009D61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B48" w14:paraId="334AF915" w14:textId="77777777">
        <w:tc>
          <w:tcPr>
            <w:tcW w:w="1574" w:type="dxa"/>
          </w:tcPr>
          <w:p w14:paraId="400A207E" w14:textId="77777777" w:rsidR="005B7B48" w:rsidRDefault="005B7B48">
            <w:pPr>
              <w:rPr>
                <w:b/>
                <w:sz w:val="20"/>
                <w:szCs w:val="20"/>
              </w:rPr>
            </w:pPr>
          </w:p>
        </w:tc>
        <w:tc>
          <w:tcPr>
            <w:tcW w:w="4906" w:type="dxa"/>
            <w:gridSpan w:val="2"/>
          </w:tcPr>
          <w:p w14:paraId="5F8D5DB5" w14:textId="77777777" w:rsidR="00302FB3" w:rsidRDefault="005C3AA5" w:rsidP="00694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  <w:p w14:paraId="4D50E416" w14:textId="77777777" w:rsidR="004F6696" w:rsidRDefault="004F6696" w:rsidP="00694DAF">
            <w:pPr>
              <w:rPr>
                <w:sz w:val="20"/>
                <w:szCs w:val="20"/>
              </w:rPr>
            </w:pPr>
          </w:p>
        </w:tc>
      </w:tr>
      <w:tr w:rsidR="00692E18" w14:paraId="2F6662BC" w14:textId="77777777">
        <w:tc>
          <w:tcPr>
            <w:tcW w:w="6480" w:type="dxa"/>
            <w:gridSpan w:val="3"/>
          </w:tcPr>
          <w:p w14:paraId="5E427358" w14:textId="77777777" w:rsidR="00692E18" w:rsidRDefault="00692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UZÁVĚRKA PŘIHLÁŠEK:</w:t>
            </w:r>
          </w:p>
          <w:p w14:paraId="364FD335" w14:textId="77777777" w:rsidR="004D66A7" w:rsidRDefault="004D66A7">
            <w:pPr>
              <w:jc w:val="center"/>
            </w:pPr>
          </w:p>
        </w:tc>
      </w:tr>
      <w:tr w:rsidR="00692E18" w14:paraId="51FBFC80" w14:textId="77777777">
        <w:tc>
          <w:tcPr>
            <w:tcW w:w="3240" w:type="dxa"/>
            <w:gridSpan w:val="2"/>
          </w:tcPr>
          <w:p w14:paraId="05E68EE8" w14:textId="44F02D17" w:rsidR="00692E18" w:rsidRPr="009D611D" w:rsidRDefault="005377A0" w:rsidP="008F6B9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</w:t>
            </w:r>
            <w:r w:rsidR="00692E18" w:rsidRPr="009D611D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5B7B48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.   </w:t>
            </w:r>
            <w:r w:rsidR="00AF2FEF"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  <w:r w:rsidR="0005759E" w:rsidRPr="009D611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AF2FEF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9D611D"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240" w:type="dxa"/>
          </w:tcPr>
          <w:p w14:paraId="79050E21" w14:textId="722DC6DB" w:rsidR="00692E18" w:rsidRDefault="005377A0" w:rsidP="009D611D">
            <w:r>
              <w:rPr>
                <w:sz w:val="20"/>
                <w:szCs w:val="20"/>
              </w:rPr>
              <w:tab/>
            </w:r>
            <w:r w:rsidR="00D500A5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II.  </w:t>
            </w:r>
            <w:r w:rsidR="00AF2FEF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="0005759E" w:rsidRPr="009D611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AF2FEF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9D611D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692E18" w14:paraId="256C8147" w14:textId="77777777">
        <w:tc>
          <w:tcPr>
            <w:tcW w:w="6480" w:type="dxa"/>
            <w:gridSpan w:val="3"/>
          </w:tcPr>
          <w:p w14:paraId="4B12A5B9" w14:textId="77777777" w:rsidR="00692E18" w:rsidRDefault="00692E18">
            <w:pPr>
              <w:jc w:val="right"/>
              <w:rPr>
                <w:sz w:val="20"/>
                <w:szCs w:val="20"/>
              </w:rPr>
            </w:pPr>
          </w:p>
        </w:tc>
      </w:tr>
      <w:tr w:rsidR="008D49A5" w:rsidRPr="008726EA" w14:paraId="154160F3" w14:textId="77777777" w:rsidTr="00341697">
        <w:tc>
          <w:tcPr>
            <w:tcW w:w="6480" w:type="dxa"/>
            <w:gridSpan w:val="3"/>
          </w:tcPr>
          <w:p w14:paraId="4EA836D1" w14:textId="77777777" w:rsidR="00DA679A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0FF9">
              <w:rPr>
                <w:b/>
                <w:sz w:val="20"/>
                <w:szCs w:val="20"/>
              </w:rPr>
              <w:t xml:space="preserve">PŘIHLÁŠKY NA </w:t>
            </w:r>
            <w:proofErr w:type="gramStart"/>
            <w:r w:rsidRPr="00E70FF9">
              <w:rPr>
                <w:b/>
                <w:sz w:val="20"/>
                <w:szCs w:val="20"/>
              </w:rPr>
              <w:t xml:space="preserve">VÝSTAVU:   </w:t>
            </w:r>
            <w:proofErr w:type="gramEnd"/>
            <w:r w:rsidRPr="00E70FF9">
              <w:rPr>
                <w:b/>
                <w:sz w:val="20"/>
                <w:szCs w:val="20"/>
              </w:rPr>
              <w:t xml:space="preserve">            </w:t>
            </w:r>
            <w:r w:rsidRPr="00E70FF9">
              <w:rPr>
                <w:b/>
                <w:bCs/>
                <w:color w:val="000000"/>
                <w:sz w:val="20"/>
                <w:szCs w:val="20"/>
              </w:rPr>
              <w:t xml:space="preserve"> PŘIHLÁŠKY NA BONITACI:</w:t>
            </w:r>
            <w:r w:rsidRPr="00E70FF9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14:paraId="264BC858" w14:textId="7C9DC1C0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7A0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Ing. Jitka </w:t>
            </w:r>
            <w:proofErr w:type="spellStart"/>
            <w:r>
              <w:rPr>
                <w:color w:val="000000"/>
                <w:sz w:val="20"/>
                <w:szCs w:val="20"/>
              </w:rPr>
              <w:t>Vrbská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 w:rsidR="009D611D">
              <w:rPr>
                <w:color w:val="000000"/>
                <w:sz w:val="20"/>
                <w:szCs w:val="20"/>
              </w:rPr>
              <w:t xml:space="preserve">Vlasta </w:t>
            </w:r>
            <w:proofErr w:type="spellStart"/>
            <w:r w:rsidR="009D611D">
              <w:rPr>
                <w:color w:val="000000"/>
                <w:sz w:val="20"/>
                <w:szCs w:val="20"/>
              </w:rPr>
              <w:t>Grünfeldová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44519855" w14:textId="0411CC9C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9D611D">
              <w:rPr>
                <w:color w:val="000000"/>
                <w:sz w:val="20"/>
                <w:szCs w:val="20"/>
              </w:rPr>
              <w:t>V.Ševčíka</w:t>
            </w:r>
            <w:proofErr w:type="spellEnd"/>
            <w:r w:rsidR="009D611D">
              <w:rPr>
                <w:color w:val="000000"/>
                <w:sz w:val="20"/>
                <w:szCs w:val="20"/>
              </w:rPr>
              <w:t xml:space="preserve"> 1064</w:t>
            </w:r>
          </w:p>
          <w:p w14:paraId="094DCFD8" w14:textId="09C5BDC2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EA0AFA">
              <w:rPr>
                <w:color w:val="000000"/>
                <w:sz w:val="20"/>
                <w:szCs w:val="20"/>
              </w:rPr>
              <w:t xml:space="preserve">           </w:t>
            </w:r>
            <w:r w:rsidRPr="009C0B24">
              <w:rPr>
                <w:color w:val="000000"/>
                <w:sz w:val="20"/>
                <w:szCs w:val="20"/>
              </w:rPr>
              <w:t>2</w:t>
            </w:r>
            <w:r w:rsidR="009D611D">
              <w:rPr>
                <w:color w:val="000000"/>
                <w:sz w:val="20"/>
                <w:szCs w:val="20"/>
              </w:rPr>
              <w:t>73 51 Unho</w:t>
            </w:r>
            <w:r w:rsidR="00EA0AFA">
              <w:rPr>
                <w:color w:val="000000"/>
                <w:sz w:val="20"/>
                <w:szCs w:val="20"/>
              </w:rPr>
              <w:t>šť</w:t>
            </w:r>
          </w:p>
          <w:p w14:paraId="092B5894" w14:textId="1C7D3AFD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</w:t>
            </w:r>
            <w:proofErr w:type="spellStart"/>
            <w:r w:rsidRPr="009C0B24">
              <w:rPr>
                <w:sz w:val="20"/>
                <w:szCs w:val="20"/>
              </w:rPr>
              <w:t>Gsm</w:t>
            </w:r>
            <w:proofErr w:type="spellEnd"/>
            <w:r w:rsidRPr="009C0B24">
              <w:rPr>
                <w:sz w:val="20"/>
                <w:szCs w:val="20"/>
              </w:rPr>
              <w:t>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proofErr w:type="gramStart"/>
            <w:r w:rsidRPr="009C0B24">
              <w:rPr>
                <w:color w:val="000000"/>
                <w:sz w:val="20"/>
                <w:szCs w:val="20"/>
              </w:rPr>
              <w:t>Gsm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>:+</w:t>
            </w:r>
            <w:proofErr w:type="gramEnd"/>
            <w:r w:rsidRPr="009C0B24">
              <w:rPr>
                <w:color w:val="000000"/>
                <w:sz w:val="20"/>
                <w:szCs w:val="20"/>
              </w:rPr>
              <w:t xml:space="preserve">420 </w:t>
            </w:r>
            <w:r w:rsidR="00EA0AFA">
              <w:rPr>
                <w:color w:val="000000"/>
                <w:sz w:val="20"/>
                <w:szCs w:val="20"/>
              </w:rPr>
              <w:t>728938372</w:t>
            </w:r>
          </w:p>
          <w:p w14:paraId="5EF1E7B3" w14:textId="77777777" w:rsidR="00DA679A" w:rsidRPr="005377A0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</w:t>
            </w:r>
            <w:proofErr w:type="gramEnd"/>
            <w:r w:rsidRPr="005377A0">
              <w:rPr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0152B83D" w14:textId="1E26CED0" w:rsidR="00DA679A" w:rsidRDefault="00DA679A" w:rsidP="00DA679A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 w:rsidR="00EA0AFA" w:rsidRPr="00EA0AFA">
              <w:rPr>
                <w:color w:val="0000FF"/>
                <w:sz w:val="20"/>
                <w:szCs w:val="20"/>
                <w:u w:val="single"/>
              </w:rPr>
              <w:t>grunfeldova.vlasta</w:t>
            </w:r>
            <w:r w:rsidRPr="005377A0">
              <w:rPr>
                <w:color w:val="0000FF"/>
                <w:sz w:val="20"/>
                <w:szCs w:val="20"/>
                <w:u w:val="single"/>
              </w:rPr>
              <w:t xml:space="preserve">@seznam.cz </w:t>
            </w:r>
          </w:p>
          <w:p w14:paraId="5D72B973" w14:textId="77777777" w:rsidR="008D49A5" w:rsidRPr="008726EA" w:rsidRDefault="008D49A5" w:rsidP="004F6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45C50" w:rsidRPr="00E70FF9" w14:paraId="623E6EAC" w14:textId="77777777">
        <w:tc>
          <w:tcPr>
            <w:tcW w:w="6480" w:type="dxa"/>
            <w:gridSpan w:val="3"/>
          </w:tcPr>
          <w:p w14:paraId="08310600" w14:textId="77777777" w:rsidR="00042A20" w:rsidRDefault="00042A20" w:rsidP="00042A20">
            <w:pPr>
              <w:jc w:val="center"/>
              <w:rPr>
                <w:sz w:val="20"/>
                <w:szCs w:val="20"/>
              </w:rPr>
            </w:pPr>
          </w:p>
          <w:p w14:paraId="5BBFD88F" w14:textId="0F2BFD43" w:rsidR="00042A20" w:rsidRPr="005377A0" w:rsidRDefault="00042A20" w:rsidP="00042A20">
            <w:pPr>
              <w:jc w:val="center"/>
              <w:rPr>
                <w:sz w:val="20"/>
                <w:szCs w:val="20"/>
              </w:rPr>
            </w:pPr>
            <w:r w:rsidRPr="005377A0">
              <w:rPr>
                <w:sz w:val="20"/>
                <w:szCs w:val="20"/>
              </w:rPr>
              <w:t xml:space="preserve">ČSOB; </w:t>
            </w:r>
            <w:proofErr w:type="spellStart"/>
            <w:r w:rsidRPr="005377A0">
              <w:rPr>
                <w:sz w:val="20"/>
                <w:szCs w:val="20"/>
              </w:rPr>
              <w:t>Nr</w:t>
            </w:r>
            <w:proofErr w:type="spellEnd"/>
            <w:r w:rsidRPr="005377A0">
              <w:rPr>
                <w:sz w:val="20"/>
                <w:szCs w:val="20"/>
              </w:rPr>
              <w:t>. 198685374/0300; IBAN: CZ2203000000000198685374, VS: 40</w:t>
            </w:r>
            <w:r w:rsidR="00AF2FEF">
              <w:rPr>
                <w:sz w:val="20"/>
                <w:szCs w:val="20"/>
              </w:rPr>
              <w:t>2</w:t>
            </w:r>
          </w:p>
          <w:p w14:paraId="69E3C661" w14:textId="77777777" w:rsidR="00E45C50" w:rsidRPr="00E70FF9" w:rsidRDefault="00E45C50" w:rsidP="0097258F">
            <w:pPr>
              <w:rPr>
                <w:sz w:val="20"/>
                <w:szCs w:val="20"/>
              </w:rPr>
            </w:pPr>
          </w:p>
        </w:tc>
      </w:tr>
    </w:tbl>
    <w:p w14:paraId="1028AADB" w14:textId="77777777" w:rsidR="00692E18" w:rsidRDefault="00692E18">
      <w:pPr>
        <w:jc w:val="center"/>
      </w:pPr>
    </w:p>
    <w:sectPr w:rsidR="00692E1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4243" w14:textId="77777777" w:rsidR="005629AA" w:rsidRDefault="005629AA">
      <w:r>
        <w:separator/>
      </w:r>
    </w:p>
  </w:endnote>
  <w:endnote w:type="continuationSeparator" w:id="0">
    <w:p w14:paraId="113729C4" w14:textId="77777777" w:rsidR="005629AA" w:rsidRDefault="005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DAC8" w14:textId="77777777" w:rsidR="005629AA" w:rsidRDefault="005629AA">
      <w:r>
        <w:separator/>
      </w:r>
    </w:p>
  </w:footnote>
  <w:footnote w:type="continuationSeparator" w:id="0">
    <w:p w14:paraId="61A42881" w14:textId="77777777" w:rsidR="005629AA" w:rsidRDefault="0056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1541"/>
    <w:rsid w:val="000059C7"/>
    <w:rsid w:val="00021742"/>
    <w:rsid w:val="00042A20"/>
    <w:rsid w:val="0005759E"/>
    <w:rsid w:val="00085198"/>
    <w:rsid w:val="000A0100"/>
    <w:rsid w:val="00154492"/>
    <w:rsid w:val="0015686D"/>
    <w:rsid w:val="001629CB"/>
    <w:rsid w:val="001B6D2E"/>
    <w:rsid w:val="001C6541"/>
    <w:rsid w:val="001D56B5"/>
    <w:rsid w:val="00232532"/>
    <w:rsid w:val="0023554E"/>
    <w:rsid w:val="002655D1"/>
    <w:rsid w:val="002969E1"/>
    <w:rsid w:val="00302FB3"/>
    <w:rsid w:val="00341697"/>
    <w:rsid w:val="003942D4"/>
    <w:rsid w:val="003A3EDA"/>
    <w:rsid w:val="003C2E82"/>
    <w:rsid w:val="003E3A33"/>
    <w:rsid w:val="00401235"/>
    <w:rsid w:val="00424630"/>
    <w:rsid w:val="004D66A7"/>
    <w:rsid w:val="004F3467"/>
    <w:rsid w:val="004F6696"/>
    <w:rsid w:val="00507487"/>
    <w:rsid w:val="00513B5E"/>
    <w:rsid w:val="00521BC4"/>
    <w:rsid w:val="005377A0"/>
    <w:rsid w:val="005629AA"/>
    <w:rsid w:val="0058141F"/>
    <w:rsid w:val="005B6D62"/>
    <w:rsid w:val="005B7B48"/>
    <w:rsid w:val="005C3AA5"/>
    <w:rsid w:val="005D612C"/>
    <w:rsid w:val="005E2841"/>
    <w:rsid w:val="0060715E"/>
    <w:rsid w:val="006316CA"/>
    <w:rsid w:val="00692E18"/>
    <w:rsid w:val="00694DAF"/>
    <w:rsid w:val="006D602F"/>
    <w:rsid w:val="006F52E2"/>
    <w:rsid w:val="00742FBB"/>
    <w:rsid w:val="00743BAF"/>
    <w:rsid w:val="00762C51"/>
    <w:rsid w:val="007A2E6D"/>
    <w:rsid w:val="007B2979"/>
    <w:rsid w:val="007C17A3"/>
    <w:rsid w:val="007D1856"/>
    <w:rsid w:val="0083611B"/>
    <w:rsid w:val="00844812"/>
    <w:rsid w:val="008521B8"/>
    <w:rsid w:val="0086401B"/>
    <w:rsid w:val="008C2779"/>
    <w:rsid w:val="008D49A5"/>
    <w:rsid w:val="008D6798"/>
    <w:rsid w:val="008F6B9F"/>
    <w:rsid w:val="00952193"/>
    <w:rsid w:val="00955DE8"/>
    <w:rsid w:val="0097258F"/>
    <w:rsid w:val="009832EA"/>
    <w:rsid w:val="00984E01"/>
    <w:rsid w:val="009A2B72"/>
    <w:rsid w:val="009D611D"/>
    <w:rsid w:val="00A20D6B"/>
    <w:rsid w:val="00A242CF"/>
    <w:rsid w:val="00A3393D"/>
    <w:rsid w:val="00A8177A"/>
    <w:rsid w:val="00AF2FEF"/>
    <w:rsid w:val="00B247C3"/>
    <w:rsid w:val="00B45773"/>
    <w:rsid w:val="00BA7EC9"/>
    <w:rsid w:val="00BC4849"/>
    <w:rsid w:val="00BF0D19"/>
    <w:rsid w:val="00C1719E"/>
    <w:rsid w:val="00C5197F"/>
    <w:rsid w:val="00C715E2"/>
    <w:rsid w:val="00CE354A"/>
    <w:rsid w:val="00CF0CCC"/>
    <w:rsid w:val="00D106F7"/>
    <w:rsid w:val="00D257C0"/>
    <w:rsid w:val="00D36443"/>
    <w:rsid w:val="00D500A5"/>
    <w:rsid w:val="00D54EEB"/>
    <w:rsid w:val="00DA679A"/>
    <w:rsid w:val="00DB11EE"/>
    <w:rsid w:val="00DB7339"/>
    <w:rsid w:val="00DE30CA"/>
    <w:rsid w:val="00DF457E"/>
    <w:rsid w:val="00E27183"/>
    <w:rsid w:val="00E45C50"/>
    <w:rsid w:val="00E70FF9"/>
    <w:rsid w:val="00E923CE"/>
    <w:rsid w:val="00EA0AFA"/>
    <w:rsid w:val="00EA5A63"/>
    <w:rsid w:val="00F2500A"/>
    <w:rsid w:val="00F562C5"/>
    <w:rsid w:val="00F856BA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6B84A"/>
  <w15:docId w15:val="{EE01EDC2-F690-4CF9-8038-C4091E2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057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Kateřina Strand</cp:lastModifiedBy>
  <cp:revision>2</cp:revision>
  <cp:lastPrinted>2016-11-15T06:38:00Z</cp:lastPrinted>
  <dcterms:created xsi:type="dcterms:W3CDTF">2022-03-15T09:56:00Z</dcterms:created>
  <dcterms:modified xsi:type="dcterms:W3CDTF">2022-03-15T09:56:00Z</dcterms:modified>
</cp:coreProperties>
</file>